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EC0" w:rsidRPr="003E2C27" w:rsidRDefault="001B3EC0" w:rsidP="003E2C27">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3E2C27">
        <w:rPr>
          <w:rFonts w:ascii="Arial" w:eastAsia="Times New Roman" w:hAnsi="Arial" w:cs="Arial"/>
          <w:color w:val="54342F"/>
          <w:kern w:val="36"/>
          <w:sz w:val="16"/>
          <w:szCs w:val="16"/>
          <w:lang w:eastAsia="nl-BE"/>
        </w:rPr>
        <w:t>Je hond in bad</w:t>
      </w:r>
      <w:r w:rsidR="003E2C27">
        <w:rPr>
          <w:rFonts w:ascii="Arial" w:eastAsia="Times New Roman" w:hAnsi="Arial" w:cs="Arial"/>
          <w:color w:val="54342F"/>
          <w:kern w:val="36"/>
          <w:sz w:val="16"/>
          <w:szCs w:val="16"/>
          <w:lang w:eastAsia="nl-BE"/>
        </w:rPr>
        <w:t xml:space="preserve"> </w:t>
      </w:r>
      <w:r w:rsidRPr="003E2C27">
        <w:rPr>
          <w:rFonts w:ascii="Arial" w:eastAsia="Times New Roman" w:hAnsi="Arial" w:cs="Arial"/>
          <w:color w:val="54342F"/>
          <w:kern w:val="36"/>
          <w:sz w:val="16"/>
          <w:szCs w:val="16"/>
          <w:lang w:eastAsia="nl-BE"/>
        </w:rPr>
        <w:t>?</w:t>
      </w:r>
    </w:p>
    <w:p w:rsidR="001B3EC0" w:rsidRPr="003E2C27" w:rsidRDefault="003E2C27" w:rsidP="003E2C27">
      <w:pPr>
        <w:spacing w:beforeAutospacing="1" w:after="0" w:afterAutospacing="1" w:line="240" w:lineRule="auto"/>
        <w:rPr>
          <w:rFonts w:ascii="Arial" w:eastAsia="Times New Roman" w:hAnsi="Arial" w:cs="Arial"/>
          <w:sz w:val="16"/>
          <w:szCs w:val="16"/>
          <w:lang w:eastAsia="nl-BE"/>
        </w:rPr>
      </w:pPr>
      <w:hyperlink r:id="rId5" w:tgtFrame="_blank" w:history="1">
        <w:r w:rsidR="001B3EC0" w:rsidRPr="003E2C27">
          <w:rPr>
            <w:rFonts w:ascii="Arial" w:eastAsia="Times New Roman" w:hAnsi="Arial" w:cs="Arial"/>
            <w:vanish/>
            <w:color w:val="6699CC"/>
            <w:sz w:val="16"/>
            <w:szCs w:val="16"/>
            <w:u w:val="single"/>
            <w:lang w:eastAsia="nl-BE"/>
          </w:rPr>
          <w:t>Davy Agten</w:t>
        </w:r>
      </w:hyperlink>
      <w:r w:rsidR="001B3EC0" w:rsidRPr="003E2C27">
        <w:rPr>
          <w:rFonts w:ascii="Arial" w:eastAsia="Times New Roman" w:hAnsi="Arial" w:cs="Arial"/>
          <w:sz w:val="16"/>
          <w:szCs w:val="16"/>
          <w:lang w:eastAsia="nl-BE"/>
        </w:rPr>
        <w:t xml:space="preserve">De gezondheid van je </w:t>
      </w:r>
      <w:r w:rsidR="001B3EC0" w:rsidRPr="003E2C27">
        <w:rPr>
          <w:rFonts w:ascii="Arial" w:eastAsia="Times New Roman" w:hAnsi="Arial" w:cs="Arial"/>
          <w:i/>
          <w:iCs/>
          <w:sz w:val="16"/>
          <w:szCs w:val="16"/>
          <w:lang w:eastAsia="nl-BE"/>
        </w:rPr>
        <w:t xml:space="preserve">hond </w:t>
      </w:r>
      <w:r w:rsidR="001B3EC0" w:rsidRPr="003E2C27">
        <w:rPr>
          <w:rFonts w:ascii="Arial" w:eastAsia="Times New Roman" w:hAnsi="Arial" w:cs="Arial"/>
          <w:sz w:val="16"/>
          <w:szCs w:val="16"/>
          <w:lang w:eastAsia="nl-BE"/>
        </w:rPr>
        <w:t xml:space="preserve">is erg belangrijk: je moet de hond gezond houden, de hond moet goed eten en de hond moet genoeg beweging krijgen op een dag. Een andere manier om ervoor te zorgen dat de hond in goede gezondheid blijft, is de hond in </w:t>
      </w:r>
      <w:r w:rsidR="001B3EC0" w:rsidRPr="003E2C27">
        <w:rPr>
          <w:rFonts w:ascii="Arial" w:eastAsia="Times New Roman" w:hAnsi="Arial" w:cs="Arial"/>
          <w:i/>
          <w:iCs/>
          <w:sz w:val="16"/>
          <w:szCs w:val="16"/>
          <w:lang w:eastAsia="nl-BE"/>
        </w:rPr>
        <w:t xml:space="preserve">bad </w:t>
      </w:r>
      <w:r w:rsidR="001B3EC0" w:rsidRPr="003E2C27">
        <w:rPr>
          <w:rFonts w:ascii="Arial" w:eastAsia="Times New Roman" w:hAnsi="Arial" w:cs="Arial"/>
          <w:sz w:val="16"/>
          <w:szCs w:val="16"/>
          <w:lang w:eastAsia="nl-BE"/>
        </w:rPr>
        <w:t xml:space="preserve">te doen. De hond in bad doen kan een hele klus zijn, zeker als de hond (of het nu een volwassen hond of een puppy is) het helemaal niet gewend is om in bad te gaan.  </w:t>
      </w:r>
      <w:r w:rsidR="001B3EC0" w:rsidRPr="003E2C27">
        <w:rPr>
          <w:rFonts w:ascii="Arial" w:eastAsia="Times New Roman" w:hAnsi="Arial" w:cs="Arial"/>
          <w:b/>
          <w:bCs/>
          <w:sz w:val="16"/>
          <w:szCs w:val="16"/>
          <w:lang w:eastAsia="nl-BE"/>
        </w:rPr>
        <w:t>En bovendien moet niet elke ho</w:t>
      </w:r>
      <w:r>
        <w:rPr>
          <w:rFonts w:ascii="Arial" w:eastAsia="Times New Roman" w:hAnsi="Arial" w:cs="Arial"/>
          <w:b/>
          <w:bCs/>
          <w:sz w:val="16"/>
          <w:szCs w:val="16"/>
          <w:lang w:eastAsia="nl-BE"/>
        </w:rPr>
        <w:t>n</w:t>
      </w:r>
      <w:r w:rsidR="001B3EC0" w:rsidRPr="003E2C27">
        <w:rPr>
          <w:rFonts w:ascii="Arial" w:eastAsia="Times New Roman" w:hAnsi="Arial" w:cs="Arial"/>
          <w:b/>
          <w:bCs/>
          <w:sz w:val="16"/>
          <w:szCs w:val="16"/>
          <w:lang w:eastAsia="nl-BE"/>
        </w:rPr>
        <w:t>d veel in bad.</w:t>
      </w:r>
      <w:r w:rsidR="001B3EC0" w:rsidRPr="003E2C27">
        <w:rPr>
          <w:rFonts w:ascii="Arial" w:eastAsia="Times New Roman" w:hAnsi="Arial" w:cs="Arial"/>
          <w:sz w:val="16"/>
          <w:szCs w:val="16"/>
          <w:lang w:eastAsia="nl-BE"/>
        </w:rPr>
        <w:br/>
      </w:r>
      <w:r w:rsidR="001B3EC0" w:rsidRPr="003E2C27">
        <w:rPr>
          <w:rFonts w:ascii="Arial" w:eastAsia="Times New Roman" w:hAnsi="Arial" w:cs="Arial"/>
          <w:sz w:val="16"/>
          <w:szCs w:val="16"/>
          <w:lang w:eastAsia="nl-BE"/>
        </w:rPr>
        <w:br/>
        <w:t>In dit artikel bespreken we een paar vragen die vaak voorkomen bij baasjes die hun viervoeter in bad willen doen.</w:t>
      </w:r>
    </w:p>
    <w:p w:rsidR="001B3EC0" w:rsidRPr="003E2C27" w:rsidRDefault="001B3EC0" w:rsidP="001B3EC0">
      <w:pPr>
        <w:spacing w:before="100" w:beforeAutospacing="1" w:after="75" w:line="240" w:lineRule="auto"/>
        <w:outlineLvl w:val="4"/>
        <w:rPr>
          <w:rFonts w:ascii="Arial" w:eastAsia="Times New Roman" w:hAnsi="Arial" w:cs="Arial"/>
          <w:b/>
          <w:bCs/>
          <w:color w:val="548DB4"/>
          <w:sz w:val="16"/>
          <w:szCs w:val="16"/>
          <w:lang w:eastAsia="nl-BE"/>
        </w:rPr>
      </w:pPr>
      <w:r w:rsidRPr="003E2C27">
        <w:rPr>
          <w:rFonts w:ascii="Arial" w:eastAsia="Times New Roman" w:hAnsi="Arial" w:cs="Arial"/>
          <w:b/>
          <w:bCs/>
          <w:color w:val="548DB4"/>
          <w:sz w:val="16"/>
          <w:szCs w:val="16"/>
          <w:lang w:eastAsia="nl-BE"/>
        </w:rPr>
        <w:t>Hoe vaak moet de hond in bad?</w:t>
      </w:r>
    </w:p>
    <w:p w:rsidR="001B3EC0" w:rsidRPr="003E2C27" w:rsidRDefault="001B3EC0" w:rsidP="001B3EC0">
      <w:pPr>
        <w:spacing w:beforeAutospacing="1" w:after="0" w:afterAutospacing="1" w:line="240" w:lineRule="auto"/>
        <w:rPr>
          <w:rFonts w:ascii="Arial" w:eastAsia="Times New Roman" w:hAnsi="Arial" w:cs="Arial"/>
          <w:sz w:val="16"/>
          <w:szCs w:val="16"/>
          <w:lang w:eastAsia="nl-BE"/>
        </w:rPr>
      </w:pPr>
      <w:r w:rsidRPr="003E2C27">
        <w:rPr>
          <w:rFonts w:ascii="Arial" w:eastAsia="Times New Roman" w:hAnsi="Arial" w:cs="Arial"/>
          <w:sz w:val="16"/>
          <w:szCs w:val="16"/>
          <w:lang w:eastAsia="nl-BE"/>
        </w:rPr>
        <w:t xml:space="preserve">Hoe vaak de hond in bad moet, hangt heel erg af van het ras van de hond, de grootte en hoe actief de hond is. Doe je hond alleen in bad wanneer hij erg vies is, het is en blijft voor de hond een erg vervelende ervaring en het is voor hem dan ook fijn wanneer het baden tot een minimum beperkt kan worden. </w:t>
      </w:r>
      <w:r w:rsidRPr="003E2C27">
        <w:rPr>
          <w:rFonts w:ascii="Arial" w:eastAsia="Times New Roman" w:hAnsi="Arial" w:cs="Arial"/>
          <w:sz w:val="16"/>
          <w:szCs w:val="16"/>
          <w:lang w:eastAsia="nl-BE"/>
        </w:rPr>
        <w:br/>
      </w:r>
      <w:r w:rsidRPr="003E2C27">
        <w:rPr>
          <w:rFonts w:ascii="Arial" w:eastAsia="Times New Roman" w:hAnsi="Arial" w:cs="Arial"/>
          <w:sz w:val="16"/>
          <w:szCs w:val="16"/>
          <w:lang w:eastAsia="nl-BE"/>
        </w:rPr>
        <w:br/>
        <w:t xml:space="preserve">Je mag een hond niet te vaak in bad doen, op die manier gaat hij alle natuurlijke oliën verliezen die normaal in de huid zitten. Zo krijgt de hond last van een pijnlijke en jeukende huid en dat </w:t>
      </w:r>
      <w:r w:rsidR="003E2C27">
        <w:rPr>
          <w:rFonts w:ascii="Arial" w:eastAsia="Times New Roman" w:hAnsi="Arial" w:cs="Arial"/>
          <w:sz w:val="16"/>
          <w:szCs w:val="16"/>
          <w:lang w:eastAsia="nl-BE"/>
        </w:rPr>
        <w:t>m</w:t>
      </w:r>
      <w:r w:rsidRPr="003E2C27">
        <w:rPr>
          <w:rFonts w:ascii="Arial" w:eastAsia="Times New Roman" w:hAnsi="Arial" w:cs="Arial"/>
          <w:sz w:val="16"/>
          <w:szCs w:val="16"/>
          <w:lang w:eastAsia="nl-BE"/>
        </w:rPr>
        <w:t xml:space="preserve">oet je proberen te voorkomen. </w:t>
      </w:r>
    </w:p>
    <w:p w:rsidR="001B3EC0" w:rsidRPr="003E2C27" w:rsidRDefault="001B3EC0" w:rsidP="001B3EC0">
      <w:pPr>
        <w:spacing w:before="100" w:beforeAutospacing="1" w:after="75" w:line="240" w:lineRule="auto"/>
        <w:outlineLvl w:val="4"/>
        <w:rPr>
          <w:rFonts w:ascii="Arial" w:eastAsia="Times New Roman" w:hAnsi="Arial" w:cs="Arial"/>
          <w:b/>
          <w:bCs/>
          <w:color w:val="548DB4"/>
          <w:sz w:val="16"/>
          <w:szCs w:val="16"/>
          <w:lang w:eastAsia="nl-BE"/>
        </w:rPr>
      </w:pPr>
      <w:r w:rsidRPr="003E2C27">
        <w:rPr>
          <w:rFonts w:ascii="Arial" w:eastAsia="Times New Roman" w:hAnsi="Arial" w:cs="Arial"/>
          <w:b/>
          <w:bCs/>
          <w:color w:val="548DB4"/>
          <w:sz w:val="16"/>
          <w:szCs w:val="16"/>
          <w:lang w:eastAsia="nl-BE"/>
        </w:rPr>
        <w:br/>
        <w:t>Waar kan ik de hond het best in bad doen?</w:t>
      </w:r>
    </w:p>
    <w:p w:rsidR="001B3EC0" w:rsidRPr="003E2C27" w:rsidRDefault="001B3EC0" w:rsidP="001B3EC0">
      <w:pPr>
        <w:spacing w:beforeAutospacing="1" w:after="240" w:line="240" w:lineRule="auto"/>
        <w:rPr>
          <w:rFonts w:ascii="Arial" w:eastAsia="Times New Roman" w:hAnsi="Arial" w:cs="Arial"/>
          <w:sz w:val="16"/>
          <w:szCs w:val="16"/>
          <w:lang w:eastAsia="nl-BE"/>
        </w:rPr>
      </w:pPr>
      <w:r w:rsidRPr="003E2C27">
        <w:rPr>
          <w:rFonts w:ascii="Arial" w:eastAsia="Times New Roman" w:hAnsi="Arial" w:cs="Arial"/>
          <w:sz w:val="16"/>
          <w:szCs w:val="16"/>
          <w:lang w:eastAsia="nl-BE"/>
        </w:rPr>
        <w:t xml:space="preserve">Veel mensen doen de hond in bad in de tuin. Ze doen de hond in de tuin en maken de hond nat met de tuinslang. Het grote probleem met de tuinslang is dat de temperatuur niet constant blijft. Let er wel op dat de temperatuur fijn is voor de hond om in bad te gaan, te koud water is heel onaangenaam net als te warm water. </w:t>
      </w:r>
      <w:r w:rsidRPr="003E2C27">
        <w:rPr>
          <w:rFonts w:ascii="Arial" w:eastAsia="Times New Roman" w:hAnsi="Arial" w:cs="Arial"/>
          <w:sz w:val="16"/>
          <w:szCs w:val="16"/>
          <w:lang w:eastAsia="nl-BE"/>
        </w:rPr>
        <w:br/>
      </w:r>
      <w:r w:rsidRPr="003E2C27">
        <w:rPr>
          <w:rFonts w:ascii="Arial" w:eastAsia="Times New Roman" w:hAnsi="Arial" w:cs="Arial"/>
          <w:sz w:val="16"/>
          <w:szCs w:val="16"/>
          <w:lang w:eastAsia="nl-BE"/>
        </w:rPr>
        <w:br/>
        <w:t xml:space="preserve">Als de hond niet te groot is, kan je hem ook in bad doen binnen. Daar hoef je je niet zoveel zorgen te maken over de temperatuur van het water en de temperatuur van het water omdat dat beter te regelen valt. </w:t>
      </w:r>
    </w:p>
    <w:p w:rsidR="001B3EC0" w:rsidRPr="003E2C27" w:rsidRDefault="001B3EC0" w:rsidP="001B3EC0">
      <w:pPr>
        <w:spacing w:before="100" w:beforeAutospacing="1" w:after="75" w:line="240" w:lineRule="auto"/>
        <w:outlineLvl w:val="4"/>
        <w:rPr>
          <w:rFonts w:ascii="Arial" w:eastAsia="Times New Roman" w:hAnsi="Arial" w:cs="Arial"/>
          <w:b/>
          <w:bCs/>
          <w:color w:val="548DB4"/>
          <w:sz w:val="16"/>
          <w:szCs w:val="16"/>
          <w:lang w:eastAsia="nl-BE"/>
        </w:rPr>
      </w:pPr>
      <w:r w:rsidRPr="003E2C27">
        <w:rPr>
          <w:rFonts w:ascii="Arial" w:eastAsia="Times New Roman" w:hAnsi="Arial" w:cs="Arial"/>
          <w:b/>
          <w:bCs/>
          <w:color w:val="548DB4"/>
          <w:sz w:val="16"/>
          <w:szCs w:val="16"/>
          <w:lang w:eastAsia="nl-BE"/>
        </w:rPr>
        <w:t>Worstelen met de hond om hem in bad te krijgen?</w:t>
      </w:r>
    </w:p>
    <w:p w:rsidR="001B3EC0" w:rsidRPr="003E2C27" w:rsidRDefault="001B3EC0" w:rsidP="001B3EC0">
      <w:pPr>
        <w:spacing w:beforeAutospacing="1" w:after="0" w:afterAutospacing="1" w:line="240" w:lineRule="auto"/>
        <w:rPr>
          <w:rFonts w:ascii="Arial" w:eastAsia="Times New Roman" w:hAnsi="Arial" w:cs="Arial"/>
          <w:sz w:val="16"/>
          <w:szCs w:val="16"/>
          <w:lang w:eastAsia="nl-BE"/>
        </w:rPr>
      </w:pPr>
      <w:r w:rsidRPr="003E2C27">
        <w:rPr>
          <w:rFonts w:ascii="Arial" w:eastAsia="Times New Roman" w:hAnsi="Arial" w:cs="Arial"/>
          <w:sz w:val="16"/>
          <w:szCs w:val="16"/>
          <w:lang w:eastAsia="nl-BE"/>
        </w:rPr>
        <w:t xml:space="preserve">Veel mensen hebben dit probleem: de hond is te groot of te snel en rent snel het bad uit als hij kan. Sommige hondeneigenaren lossen dit probleem op door een speciaal </w:t>
      </w:r>
      <w:proofErr w:type="spellStart"/>
      <w:r w:rsidRPr="003E2C27">
        <w:rPr>
          <w:rFonts w:ascii="Arial" w:eastAsia="Times New Roman" w:hAnsi="Arial" w:cs="Arial"/>
          <w:sz w:val="16"/>
          <w:szCs w:val="16"/>
          <w:lang w:eastAsia="nl-BE"/>
        </w:rPr>
        <w:t>hondenbad</w:t>
      </w:r>
      <w:proofErr w:type="spellEnd"/>
      <w:r w:rsidRPr="003E2C27">
        <w:rPr>
          <w:rFonts w:ascii="Arial" w:eastAsia="Times New Roman" w:hAnsi="Arial" w:cs="Arial"/>
          <w:sz w:val="16"/>
          <w:szCs w:val="16"/>
          <w:lang w:eastAsia="nl-BE"/>
        </w:rPr>
        <w:t xml:space="preserve"> te kopen waardoor de hond niet weg dan. Soms kan de hond ook vastgehouden worden om jezelf en de hond zelf te beschermen. </w:t>
      </w:r>
    </w:p>
    <w:p w:rsidR="001B3EC0" w:rsidRPr="003E2C27" w:rsidRDefault="001B3EC0" w:rsidP="003E2C27">
      <w:pPr>
        <w:spacing w:before="100" w:beforeAutospacing="1" w:after="75" w:line="240" w:lineRule="auto"/>
        <w:outlineLvl w:val="4"/>
        <w:rPr>
          <w:rFonts w:ascii="Arial" w:eastAsia="Times New Roman" w:hAnsi="Arial" w:cs="Arial"/>
          <w:sz w:val="16"/>
          <w:szCs w:val="16"/>
          <w:lang w:eastAsia="nl-BE"/>
        </w:rPr>
      </w:pPr>
      <w:r w:rsidRPr="003E2C27">
        <w:rPr>
          <w:rFonts w:ascii="Arial" w:eastAsia="Times New Roman" w:hAnsi="Arial" w:cs="Arial"/>
          <w:b/>
          <w:bCs/>
          <w:color w:val="548DB4"/>
          <w:sz w:val="16"/>
          <w:szCs w:val="16"/>
          <w:lang w:eastAsia="nl-BE"/>
        </w:rPr>
        <w:br/>
      </w:r>
      <w:bookmarkStart w:id="0" w:name="_GoBack"/>
      <w:bookmarkEnd w:id="0"/>
      <w:r w:rsidRPr="003E2C27">
        <w:rPr>
          <w:rFonts w:ascii="Arial" w:eastAsia="Times New Roman" w:hAnsi="Arial" w:cs="Arial"/>
          <w:sz w:val="16"/>
          <w:szCs w:val="16"/>
          <w:lang w:eastAsia="nl-BE"/>
        </w:rPr>
        <w:br/>
        <w:t>Pas op met het wassen van het hoofd als de hond dat nog niet gewend is. De hond kan dan erg terughoudend zijn.</w:t>
      </w:r>
    </w:p>
    <w:p w:rsidR="005922F2" w:rsidRPr="003E2C27" w:rsidRDefault="005922F2">
      <w:pPr>
        <w:rPr>
          <w:sz w:val="16"/>
          <w:szCs w:val="16"/>
        </w:rPr>
      </w:pPr>
    </w:p>
    <w:sectPr w:rsidR="005922F2" w:rsidRPr="003E2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17B11"/>
    <w:multiLevelType w:val="multilevel"/>
    <w:tmpl w:val="3C80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0"/>
    <w:rsid w:val="001B3EC0"/>
    <w:rsid w:val="003E2C27"/>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31FF"/>
  <w15:chartTrackingRefBased/>
  <w15:docId w15:val="{5E8284D4-39EE-4BA4-BDF6-F5101828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4913">
      <w:bodyDiv w:val="1"/>
      <w:marLeft w:val="0"/>
      <w:marRight w:val="0"/>
      <w:marTop w:val="0"/>
      <w:marBottom w:val="0"/>
      <w:divBdr>
        <w:top w:val="none" w:sz="0" w:space="0" w:color="auto"/>
        <w:left w:val="none" w:sz="0" w:space="0" w:color="auto"/>
        <w:bottom w:val="none" w:sz="0" w:space="0" w:color="auto"/>
        <w:right w:val="none" w:sz="0" w:space="0" w:color="auto"/>
      </w:divBdr>
      <w:divsChild>
        <w:div w:id="41827977">
          <w:marLeft w:val="0"/>
          <w:marRight w:val="0"/>
          <w:marTop w:val="0"/>
          <w:marBottom w:val="0"/>
          <w:divBdr>
            <w:top w:val="none" w:sz="0" w:space="0" w:color="auto"/>
            <w:left w:val="none" w:sz="0" w:space="0" w:color="auto"/>
            <w:bottom w:val="none" w:sz="0" w:space="0" w:color="auto"/>
            <w:right w:val="none" w:sz="0" w:space="0" w:color="auto"/>
          </w:divBdr>
          <w:divsChild>
            <w:div w:id="817234320">
              <w:marLeft w:val="0"/>
              <w:marRight w:val="0"/>
              <w:marTop w:val="0"/>
              <w:marBottom w:val="0"/>
              <w:divBdr>
                <w:top w:val="none" w:sz="0" w:space="0" w:color="auto"/>
                <w:left w:val="none" w:sz="0" w:space="0" w:color="auto"/>
                <w:bottom w:val="none" w:sz="0" w:space="0" w:color="auto"/>
                <w:right w:val="none" w:sz="0" w:space="0" w:color="auto"/>
              </w:divBdr>
              <w:divsChild>
                <w:div w:id="1140927352">
                  <w:marLeft w:val="0"/>
                  <w:marRight w:val="0"/>
                  <w:marTop w:val="0"/>
                  <w:marBottom w:val="0"/>
                  <w:divBdr>
                    <w:top w:val="none" w:sz="0" w:space="0" w:color="auto"/>
                    <w:left w:val="none" w:sz="0" w:space="0" w:color="auto"/>
                    <w:bottom w:val="none" w:sz="0" w:space="0" w:color="auto"/>
                    <w:right w:val="none" w:sz="0" w:space="0" w:color="auto"/>
                  </w:divBdr>
                  <w:divsChild>
                    <w:div w:id="242569694">
                      <w:marLeft w:val="0"/>
                      <w:marRight w:val="0"/>
                      <w:marTop w:val="0"/>
                      <w:marBottom w:val="0"/>
                      <w:divBdr>
                        <w:top w:val="none" w:sz="0" w:space="0" w:color="auto"/>
                        <w:left w:val="none" w:sz="0" w:space="0" w:color="auto"/>
                        <w:bottom w:val="none" w:sz="0" w:space="0" w:color="auto"/>
                        <w:right w:val="none" w:sz="0" w:space="0" w:color="auto"/>
                      </w:divBdr>
                      <w:divsChild>
                        <w:div w:id="557325688">
                          <w:marLeft w:val="0"/>
                          <w:marRight w:val="0"/>
                          <w:marTop w:val="0"/>
                          <w:marBottom w:val="0"/>
                          <w:divBdr>
                            <w:top w:val="none" w:sz="0" w:space="0" w:color="auto"/>
                            <w:left w:val="none" w:sz="0" w:space="0" w:color="auto"/>
                            <w:bottom w:val="none" w:sz="0" w:space="0" w:color="auto"/>
                            <w:right w:val="none" w:sz="0" w:space="0" w:color="auto"/>
                          </w:divBdr>
                          <w:divsChild>
                            <w:div w:id="1422987156">
                              <w:marLeft w:val="0"/>
                              <w:marRight w:val="0"/>
                              <w:marTop w:val="0"/>
                              <w:marBottom w:val="180"/>
                              <w:divBdr>
                                <w:top w:val="none" w:sz="0" w:space="0" w:color="auto"/>
                                <w:left w:val="none" w:sz="0" w:space="0" w:color="auto"/>
                                <w:bottom w:val="none" w:sz="0" w:space="0" w:color="auto"/>
                                <w:right w:val="none" w:sz="0" w:space="0" w:color="auto"/>
                              </w:divBdr>
                              <w:divsChild>
                                <w:div w:id="1803843958">
                                  <w:marLeft w:val="0"/>
                                  <w:marRight w:val="0"/>
                                  <w:marTop w:val="0"/>
                                  <w:marBottom w:val="0"/>
                                  <w:divBdr>
                                    <w:top w:val="none" w:sz="0" w:space="0" w:color="auto"/>
                                    <w:left w:val="none" w:sz="0" w:space="0" w:color="auto"/>
                                    <w:bottom w:val="single" w:sz="6" w:space="5" w:color="EEEAEA"/>
                                    <w:right w:val="none" w:sz="0" w:space="0" w:color="auto"/>
                                  </w:divBdr>
                                  <w:divsChild>
                                    <w:div w:id="1167983147">
                                      <w:marLeft w:val="0"/>
                                      <w:marRight w:val="0"/>
                                      <w:marTop w:val="0"/>
                                      <w:marBottom w:val="0"/>
                                      <w:divBdr>
                                        <w:top w:val="none" w:sz="0" w:space="0" w:color="auto"/>
                                        <w:left w:val="none" w:sz="0" w:space="0" w:color="auto"/>
                                        <w:bottom w:val="none" w:sz="0" w:space="0" w:color="auto"/>
                                        <w:right w:val="none" w:sz="0" w:space="0" w:color="auto"/>
                                      </w:divBdr>
                                    </w:div>
                                    <w:div w:id="5776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2019-06-09T09:29:00Z</dcterms:created>
  <dcterms:modified xsi:type="dcterms:W3CDTF">2019-06-09T09:36:00Z</dcterms:modified>
</cp:coreProperties>
</file>