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C7D" w:rsidRPr="00F7572B" w:rsidRDefault="00DD1C7D" w:rsidP="00F7572B">
      <w:pPr>
        <w:pBdr>
          <w:bottom w:val="single" w:sz="6" w:space="2" w:color="54342F"/>
        </w:pBdr>
        <w:spacing w:before="195" w:after="15" w:line="240" w:lineRule="auto"/>
        <w:ind w:left="-360"/>
        <w:jc w:val="center"/>
        <w:outlineLvl w:val="1"/>
        <w:rPr>
          <w:rFonts w:ascii="Arial" w:eastAsia="Times New Roman" w:hAnsi="Arial" w:cs="Arial"/>
          <w:color w:val="54342F"/>
          <w:kern w:val="36"/>
          <w:sz w:val="16"/>
          <w:szCs w:val="16"/>
          <w:lang w:eastAsia="nl-BE"/>
        </w:rPr>
      </w:pPr>
      <w:r w:rsidRPr="00F7572B">
        <w:rPr>
          <w:rFonts w:ascii="Arial" w:eastAsia="Times New Roman" w:hAnsi="Arial" w:cs="Arial"/>
          <w:color w:val="54342F"/>
          <w:kern w:val="36"/>
          <w:sz w:val="16"/>
          <w:szCs w:val="16"/>
          <w:lang w:eastAsia="nl-BE"/>
        </w:rPr>
        <w:t>Junior wordt Senior: hoe verzorg ik mijn ouder wordende hond?</w:t>
      </w:r>
    </w:p>
    <w:p w:rsidR="00DD1C7D" w:rsidRPr="00F7572B" w:rsidRDefault="00F7572B" w:rsidP="00F7572B">
      <w:pPr>
        <w:spacing w:beforeAutospacing="1" w:after="0" w:afterAutospacing="1" w:line="240" w:lineRule="auto"/>
        <w:rPr>
          <w:rFonts w:ascii="Arial" w:eastAsia="Times New Roman" w:hAnsi="Arial" w:cs="Arial"/>
          <w:sz w:val="16"/>
          <w:szCs w:val="16"/>
          <w:lang w:eastAsia="nl-BE"/>
        </w:rPr>
      </w:pPr>
      <w:hyperlink r:id="rId5" w:tgtFrame="_blank" w:history="1">
        <w:r w:rsidR="00DD1C7D" w:rsidRPr="00F7572B">
          <w:rPr>
            <w:rFonts w:ascii="Arial" w:eastAsia="Times New Roman" w:hAnsi="Arial" w:cs="Arial"/>
            <w:vanish/>
            <w:color w:val="6699CC"/>
            <w:sz w:val="16"/>
            <w:szCs w:val="16"/>
            <w:u w:val="single"/>
            <w:lang w:eastAsia="nl-BE"/>
          </w:rPr>
          <w:t>Davy Agten</w:t>
        </w:r>
      </w:hyperlink>
      <w:bookmarkStart w:id="0" w:name="_GoBack"/>
      <w:bookmarkEnd w:id="0"/>
      <w:r w:rsidR="00DD1C7D" w:rsidRPr="00F7572B">
        <w:rPr>
          <w:rFonts w:ascii="Arial" w:eastAsia="Times New Roman" w:hAnsi="Arial" w:cs="Arial"/>
          <w:sz w:val="16"/>
          <w:szCs w:val="16"/>
          <w:lang w:eastAsia="nl-BE"/>
        </w:rPr>
        <w:t xml:space="preserve">We wensen onze </w:t>
      </w:r>
      <w:r w:rsidR="00DD1C7D" w:rsidRPr="00F7572B">
        <w:rPr>
          <w:rFonts w:ascii="Arial" w:eastAsia="Times New Roman" w:hAnsi="Arial" w:cs="Arial"/>
          <w:i/>
          <w:iCs/>
          <w:sz w:val="16"/>
          <w:szCs w:val="16"/>
          <w:lang w:eastAsia="nl-BE"/>
        </w:rPr>
        <w:t xml:space="preserve">hond </w:t>
      </w:r>
      <w:r w:rsidR="00DD1C7D" w:rsidRPr="00F7572B">
        <w:rPr>
          <w:rFonts w:ascii="Arial" w:eastAsia="Times New Roman" w:hAnsi="Arial" w:cs="Arial"/>
          <w:sz w:val="16"/>
          <w:szCs w:val="16"/>
          <w:lang w:eastAsia="nl-BE"/>
        </w:rPr>
        <w:t xml:space="preserve">natuurlijk allemaal een zo lang en gelukkig mogelijk leven toe. Doordat onze kennis op het vlak van gezondheid veel groter is dan vroeger, neemt ook bij </w:t>
      </w:r>
      <w:r w:rsidR="00DD1C7D" w:rsidRPr="00F7572B">
        <w:rPr>
          <w:rFonts w:ascii="Arial" w:eastAsia="Times New Roman" w:hAnsi="Arial" w:cs="Arial"/>
          <w:b/>
          <w:bCs/>
          <w:sz w:val="16"/>
          <w:szCs w:val="16"/>
          <w:lang w:eastAsia="nl-BE"/>
        </w:rPr>
        <w:t xml:space="preserve">honden </w:t>
      </w:r>
      <w:r w:rsidR="00DD1C7D" w:rsidRPr="00F7572B">
        <w:rPr>
          <w:rFonts w:ascii="Arial" w:eastAsia="Times New Roman" w:hAnsi="Arial" w:cs="Arial"/>
          <w:sz w:val="16"/>
          <w:szCs w:val="16"/>
          <w:lang w:eastAsia="nl-BE"/>
        </w:rPr>
        <w:t xml:space="preserve">de </w:t>
      </w:r>
      <w:r w:rsidR="00DD1C7D" w:rsidRPr="00F7572B">
        <w:rPr>
          <w:rFonts w:ascii="Arial" w:eastAsia="Times New Roman" w:hAnsi="Arial" w:cs="Arial"/>
          <w:b/>
          <w:bCs/>
          <w:sz w:val="16"/>
          <w:szCs w:val="16"/>
          <w:lang w:eastAsia="nl-BE"/>
        </w:rPr>
        <w:t>levensverwachting toe</w:t>
      </w:r>
      <w:r w:rsidR="00DD1C7D" w:rsidRPr="00F7572B">
        <w:rPr>
          <w:rFonts w:ascii="Arial" w:eastAsia="Times New Roman" w:hAnsi="Arial" w:cs="Arial"/>
          <w:sz w:val="16"/>
          <w:szCs w:val="16"/>
          <w:lang w:eastAsia="nl-BE"/>
        </w:rPr>
        <w:t>. Toch is dit niet zo vanzelfsprekend als het lijkt. Een ouder wordende hond heeft namelijk hele andere noden en behoeften dan een puppy. In ruil voor de liefde die we door de jaren heen van onze hond hebben gekregen, is het nu aan ons om onze hond de verzorging te geven die hij nodig heeft.</w:t>
      </w:r>
      <w:r w:rsidR="00DD1C7D" w:rsidRPr="00F7572B">
        <w:rPr>
          <w:rFonts w:ascii="Arial" w:eastAsia="Times New Roman" w:hAnsi="Arial" w:cs="Arial"/>
          <w:sz w:val="16"/>
          <w:szCs w:val="16"/>
          <w:lang w:eastAsia="nl-BE"/>
        </w:rPr>
        <w:br/>
        <w:t> </w:t>
      </w:r>
    </w:p>
    <w:p w:rsidR="00DD1C7D" w:rsidRPr="00F7572B" w:rsidRDefault="00DD1C7D" w:rsidP="00DD1C7D">
      <w:pPr>
        <w:spacing w:before="100" w:beforeAutospacing="1" w:after="75" w:line="240" w:lineRule="auto"/>
        <w:outlineLvl w:val="4"/>
        <w:rPr>
          <w:rFonts w:ascii="Arial" w:eastAsia="Times New Roman" w:hAnsi="Arial" w:cs="Arial"/>
          <w:b/>
          <w:bCs/>
          <w:color w:val="548DB4"/>
          <w:sz w:val="16"/>
          <w:szCs w:val="16"/>
          <w:lang w:eastAsia="nl-BE"/>
        </w:rPr>
      </w:pPr>
      <w:r w:rsidRPr="00F7572B">
        <w:rPr>
          <w:rFonts w:ascii="Arial" w:eastAsia="Times New Roman" w:hAnsi="Arial" w:cs="Arial"/>
          <w:b/>
          <w:bCs/>
          <w:color w:val="548DB4"/>
          <w:sz w:val="16"/>
          <w:szCs w:val="16"/>
          <w:lang w:eastAsia="nl-BE"/>
        </w:rPr>
        <w:t>Hoe kun je merken dat je hond ouder begint te worden?</w:t>
      </w:r>
    </w:p>
    <w:p w:rsidR="00DD1C7D" w:rsidRPr="00F7572B" w:rsidRDefault="00DD1C7D" w:rsidP="00F7572B">
      <w:pPr>
        <w:spacing w:before="100" w:beforeAutospacing="1" w:after="100" w:afterAutospacing="1" w:line="240" w:lineRule="auto"/>
        <w:rPr>
          <w:rFonts w:ascii="Arial" w:eastAsia="Times New Roman" w:hAnsi="Arial" w:cs="Arial"/>
          <w:b/>
          <w:bCs/>
          <w:color w:val="548DB4"/>
          <w:sz w:val="16"/>
          <w:szCs w:val="16"/>
          <w:lang w:eastAsia="nl-BE"/>
        </w:rPr>
      </w:pPr>
      <w:r w:rsidRPr="00F7572B">
        <w:rPr>
          <w:rFonts w:ascii="Arial" w:eastAsia="Times New Roman" w:hAnsi="Arial" w:cs="Arial"/>
          <w:sz w:val="16"/>
          <w:szCs w:val="16"/>
          <w:lang w:eastAsia="nl-BE"/>
        </w:rPr>
        <w:t>Net zoals mensen krijgen ook honden vanaf een bepaalde leeftijd grijze haren, sommige rassen al vroeger dan andere. Ook wordt hun huid minder elastisch en kan die een beetje vettig gaan aanvoelen. Hun botten en spieren verliezen hun soepelheid, waardoor de hond iets rustiger wordt: hij is minder speels, hij loopt niet zo snel de trap meer op, springt minder in de zetel, enzovoort. Het zal beginnen opvallen dat hij zich vaker uitrekt dan vroeger en dat het hem meer tijd kost om wakker te worden. Zijn tanden kunnen los gaan staan en ook zijn nagels worden langer. Hoe ouder de hond wordt, hoe groter de kans op hart- en leverproblemen. Het is belangrijk dat wij als liefhebbende baasjes zoveel mogelijk ons best doen om onze verzorging aan te passen aan de nieuwe behoeften van onze ouder wordende hond.</w:t>
      </w:r>
      <w:r w:rsidRPr="00F7572B">
        <w:rPr>
          <w:rFonts w:ascii="Arial" w:eastAsia="Times New Roman" w:hAnsi="Arial" w:cs="Arial"/>
          <w:sz w:val="16"/>
          <w:szCs w:val="16"/>
          <w:lang w:eastAsia="nl-BE"/>
        </w:rPr>
        <w:br/>
      </w:r>
      <w:r w:rsidRPr="00F7572B">
        <w:rPr>
          <w:rFonts w:ascii="Arial" w:eastAsia="Times New Roman" w:hAnsi="Arial" w:cs="Arial"/>
          <w:sz w:val="16"/>
          <w:szCs w:val="16"/>
          <w:lang w:eastAsia="nl-BE"/>
        </w:rPr>
        <w:br/>
        <w:t> </w:t>
      </w:r>
      <w:r w:rsidRPr="00F7572B">
        <w:rPr>
          <w:rFonts w:ascii="Arial" w:eastAsia="Times New Roman" w:hAnsi="Arial" w:cs="Arial"/>
          <w:b/>
          <w:bCs/>
          <w:color w:val="548DB4"/>
          <w:sz w:val="16"/>
          <w:szCs w:val="16"/>
          <w:lang w:eastAsia="nl-BE"/>
        </w:rPr>
        <w:t>Wat kan ik doen om mijn hond te helpen?</w:t>
      </w:r>
    </w:p>
    <w:p w:rsidR="00DD1C7D" w:rsidRPr="00F7572B" w:rsidRDefault="00DD1C7D" w:rsidP="00DD1C7D">
      <w:pPr>
        <w:spacing w:before="100" w:beforeAutospacing="1" w:after="100" w:afterAutospacing="1" w:line="240" w:lineRule="auto"/>
        <w:rPr>
          <w:rFonts w:ascii="Arial" w:eastAsia="Times New Roman" w:hAnsi="Arial" w:cs="Arial"/>
          <w:sz w:val="16"/>
          <w:szCs w:val="16"/>
          <w:lang w:eastAsia="nl-BE"/>
        </w:rPr>
      </w:pPr>
      <w:r w:rsidRPr="00F7572B">
        <w:rPr>
          <w:rFonts w:ascii="Arial" w:eastAsia="Times New Roman" w:hAnsi="Arial" w:cs="Arial"/>
          <w:sz w:val="16"/>
          <w:szCs w:val="16"/>
          <w:lang w:eastAsia="nl-BE"/>
        </w:rPr>
        <w:t xml:space="preserve">Voor honden vanaf 7 jaar bestaat </w:t>
      </w:r>
      <w:r w:rsidRPr="00F7572B">
        <w:rPr>
          <w:rFonts w:ascii="Arial" w:eastAsia="Times New Roman" w:hAnsi="Arial" w:cs="Arial"/>
          <w:b/>
          <w:bCs/>
          <w:sz w:val="16"/>
          <w:szCs w:val="16"/>
          <w:lang w:eastAsia="nl-BE"/>
        </w:rPr>
        <w:t>speciaal hondenvoer</w:t>
      </w:r>
      <w:r w:rsidRPr="00F7572B">
        <w:rPr>
          <w:rFonts w:ascii="Arial" w:eastAsia="Times New Roman" w:hAnsi="Arial" w:cs="Arial"/>
          <w:sz w:val="16"/>
          <w:szCs w:val="16"/>
          <w:lang w:eastAsia="nl-BE"/>
        </w:rPr>
        <w:t xml:space="preserve"> (meestal aangegeven met ‘senior’) dat aangepast is aan de behoeften van een oudere hond. Aangezien honden op leeftijd minder bewegen dan hun jongere soortgenoten, is het ook belangrijk dat de hoeveelheid eten die ze krijgen vermindert, anders worden ze te dik. </w:t>
      </w:r>
      <w:r w:rsidRPr="00F7572B">
        <w:rPr>
          <w:rFonts w:ascii="Arial" w:eastAsia="Times New Roman" w:hAnsi="Arial" w:cs="Arial"/>
          <w:sz w:val="16"/>
          <w:szCs w:val="16"/>
          <w:lang w:eastAsia="nl-BE"/>
        </w:rPr>
        <w:br/>
      </w:r>
      <w:r w:rsidRPr="00F7572B">
        <w:rPr>
          <w:rFonts w:ascii="Arial" w:eastAsia="Times New Roman" w:hAnsi="Arial" w:cs="Arial"/>
          <w:sz w:val="16"/>
          <w:szCs w:val="16"/>
          <w:lang w:eastAsia="nl-BE"/>
        </w:rPr>
        <w:br/>
        <w:t>Om te zorgen dat je er op tijd bij bent als er toch iets aan de hand zou zijn, kun je wekelijks zelf een onderzoekje doen bij je hond. Bij dit onderzoek meet je zijn temperatuur, het aantal hartslagen en het aantal keer dat hij inademt per minuut. Ook controleer je of zijn tanden, ogen, voetzolen en huid er goed uit zien. De resultaten hou je elke week bij, zodat je direct kan zien of er iets aan zijn toestand veranderd is. Het beste kun je op voorhand eens bij de dierenarts langsgaan om te vragen wat de normale waarden zijn voor jouw type hond.</w:t>
      </w:r>
    </w:p>
    <w:p w:rsidR="005922F2" w:rsidRPr="00F7572B" w:rsidRDefault="005922F2">
      <w:pPr>
        <w:rPr>
          <w:sz w:val="16"/>
          <w:szCs w:val="16"/>
        </w:rPr>
      </w:pPr>
    </w:p>
    <w:sectPr w:rsidR="005922F2" w:rsidRPr="00F75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4D5D"/>
    <w:multiLevelType w:val="multilevel"/>
    <w:tmpl w:val="544A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7D"/>
    <w:rsid w:val="005922F2"/>
    <w:rsid w:val="00DD1C7D"/>
    <w:rsid w:val="00F757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4DCFE-C7AE-4642-93D6-DAE04F3C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7437">
      <w:bodyDiv w:val="1"/>
      <w:marLeft w:val="0"/>
      <w:marRight w:val="0"/>
      <w:marTop w:val="0"/>
      <w:marBottom w:val="0"/>
      <w:divBdr>
        <w:top w:val="none" w:sz="0" w:space="0" w:color="auto"/>
        <w:left w:val="none" w:sz="0" w:space="0" w:color="auto"/>
        <w:bottom w:val="none" w:sz="0" w:space="0" w:color="auto"/>
        <w:right w:val="none" w:sz="0" w:space="0" w:color="auto"/>
      </w:divBdr>
      <w:divsChild>
        <w:div w:id="338124566">
          <w:marLeft w:val="0"/>
          <w:marRight w:val="0"/>
          <w:marTop w:val="0"/>
          <w:marBottom w:val="0"/>
          <w:divBdr>
            <w:top w:val="none" w:sz="0" w:space="0" w:color="auto"/>
            <w:left w:val="none" w:sz="0" w:space="0" w:color="auto"/>
            <w:bottom w:val="none" w:sz="0" w:space="0" w:color="auto"/>
            <w:right w:val="none" w:sz="0" w:space="0" w:color="auto"/>
          </w:divBdr>
          <w:divsChild>
            <w:div w:id="921337048">
              <w:marLeft w:val="0"/>
              <w:marRight w:val="0"/>
              <w:marTop w:val="0"/>
              <w:marBottom w:val="0"/>
              <w:divBdr>
                <w:top w:val="none" w:sz="0" w:space="0" w:color="auto"/>
                <w:left w:val="none" w:sz="0" w:space="0" w:color="auto"/>
                <w:bottom w:val="none" w:sz="0" w:space="0" w:color="auto"/>
                <w:right w:val="none" w:sz="0" w:space="0" w:color="auto"/>
              </w:divBdr>
              <w:divsChild>
                <w:div w:id="1240944163">
                  <w:marLeft w:val="0"/>
                  <w:marRight w:val="0"/>
                  <w:marTop w:val="0"/>
                  <w:marBottom w:val="0"/>
                  <w:divBdr>
                    <w:top w:val="none" w:sz="0" w:space="0" w:color="auto"/>
                    <w:left w:val="none" w:sz="0" w:space="0" w:color="auto"/>
                    <w:bottom w:val="none" w:sz="0" w:space="0" w:color="auto"/>
                    <w:right w:val="none" w:sz="0" w:space="0" w:color="auto"/>
                  </w:divBdr>
                  <w:divsChild>
                    <w:div w:id="1384980928">
                      <w:marLeft w:val="0"/>
                      <w:marRight w:val="0"/>
                      <w:marTop w:val="0"/>
                      <w:marBottom w:val="0"/>
                      <w:divBdr>
                        <w:top w:val="none" w:sz="0" w:space="0" w:color="auto"/>
                        <w:left w:val="none" w:sz="0" w:space="0" w:color="auto"/>
                        <w:bottom w:val="none" w:sz="0" w:space="0" w:color="auto"/>
                        <w:right w:val="none" w:sz="0" w:space="0" w:color="auto"/>
                      </w:divBdr>
                      <w:divsChild>
                        <w:div w:id="1263301282">
                          <w:marLeft w:val="0"/>
                          <w:marRight w:val="0"/>
                          <w:marTop w:val="0"/>
                          <w:marBottom w:val="0"/>
                          <w:divBdr>
                            <w:top w:val="none" w:sz="0" w:space="0" w:color="auto"/>
                            <w:left w:val="none" w:sz="0" w:space="0" w:color="auto"/>
                            <w:bottom w:val="none" w:sz="0" w:space="0" w:color="auto"/>
                            <w:right w:val="none" w:sz="0" w:space="0" w:color="auto"/>
                          </w:divBdr>
                          <w:divsChild>
                            <w:div w:id="1831216309">
                              <w:marLeft w:val="0"/>
                              <w:marRight w:val="0"/>
                              <w:marTop w:val="0"/>
                              <w:marBottom w:val="180"/>
                              <w:divBdr>
                                <w:top w:val="none" w:sz="0" w:space="0" w:color="auto"/>
                                <w:left w:val="none" w:sz="0" w:space="0" w:color="auto"/>
                                <w:bottom w:val="none" w:sz="0" w:space="0" w:color="auto"/>
                                <w:right w:val="none" w:sz="0" w:space="0" w:color="auto"/>
                              </w:divBdr>
                              <w:divsChild>
                                <w:div w:id="1404721992">
                                  <w:marLeft w:val="0"/>
                                  <w:marRight w:val="0"/>
                                  <w:marTop w:val="0"/>
                                  <w:marBottom w:val="0"/>
                                  <w:divBdr>
                                    <w:top w:val="none" w:sz="0" w:space="0" w:color="auto"/>
                                    <w:left w:val="none" w:sz="0" w:space="0" w:color="auto"/>
                                    <w:bottom w:val="single" w:sz="6" w:space="5" w:color="EEEAEA"/>
                                    <w:right w:val="none" w:sz="0" w:space="0" w:color="auto"/>
                                  </w:divBdr>
                                  <w:divsChild>
                                    <w:div w:id="40327899">
                                      <w:marLeft w:val="0"/>
                                      <w:marRight w:val="0"/>
                                      <w:marTop w:val="0"/>
                                      <w:marBottom w:val="0"/>
                                      <w:divBdr>
                                        <w:top w:val="none" w:sz="0" w:space="0" w:color="auto"/>
                                        <w:left w:val="none" w:sz="0" w:space="0" w:color="auto"/>
                                        <w:bottom w:val="none" w:sz="0" w:space="0" w:color="auto"/>
                                        <w:right w:val="none" w:sz="0" w:space="0" w:color="auto"/>
                                      </w:divBdr>
                                    </w:div>
                                    <w:div w:id="3436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2056</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4</cp:revision>
  <dcterms:created xsi:type="dcterms:W3CDTF">2019-06-10T13:36:00Z</dcterms:created>
  <dcterms:modified xsi:type="dcterms:W3CDTF">2019-06-10T13:46:00Z</dcterms:modified>
</cp:coreProperties>
</file>